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865" w:rsidRPr="000E2865" w:rsidRDefault="000E2865" w:rsidP="000E2865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167E31" w:rsidRPr="00167E31" w:rsidRDefault="00167E31" w:rsidP="00167E31">
      <w:pPr>
        <w:pStyle w:val="a5"/>
        <w:numPr>
          <w:ilvl w:val="1"/>
          <w:numId w:val="5"/>
        </w:numPr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  <w:bookmarkStart w:id="0" w:name="_GoBack"/>
      <w:r w:rsidRPr="00167E31">
        <w:rPr>
          <w:b/>
          <w:color w:val="000000"/>
          <w:sz w:val="28"/>
          <w:szCs w:val="28"/>
        </w:rPr>
        <w:t xml:space="preserve">Следы </w:t>
      </w:r>
      <w:proofErr w:type="gramStart"/>
      <w:r w:rsidRPr="00167E31">
        <w:rPr>
          <w:b/>
          <w:color w:val="000000"/>
          <w:sz w:val="28"/>
          <w:szCs w:val="28"/>
        </w:rPr>
        <w:t>прямой</w:t>
      </w:r>
      <w:proofErr w:type="gramEnd"/>
    </w:p>
    <w:bookmarkEnd w:id="0"/>
    <w:p w:rsidR="00167E31" w:rsidRPr="00167E31" w:rsidRDefault="00167E31" w:rsidP="00167E31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167E31">
        <w:rPr>
          <w:color w:val="000000"/>
          <w:sz w:val="28"/>
          <w:szCs w:val="28"/>
        </w:rPr>
        <w:t xml:space="preserve">Прямая линия может быть задана на комплексном чертеже непосредственно своими двумя проекциями (например, </w:t>
      </w:r>
      <w:proofErr w:type="spellStart"/>
      <w:r w:rsidRPr="00167E31">
        <w:rPr>
          <w:color w:val="000000"/>
          <w:sz w:val="28"/>
          <w:szCs w:val="28"/>
        </w:rPr>
        <w:t>m′</w:t>
      </w:r>
      <w:r w:rsidRPr="00167E31">
        <w:rPr>
          <w:color w:val="000000"/>
          <w:sz w:val="28"/>
          <w:szCs w:val="28"/>
        </w:rPr>
        <w:t>и</w:t>
      </w:r>
      <w:proofErr w:type="spellEnd"/>
      <w:r w:rsidRPr="00167E31">
        <w:rPr>
          <w:color w:val="000000"/>
          <w:sz w:val="28"/>
          <w:szCs w:val="28"/>
        </w:rPr>
        <w:t xml:space="preserve"> m′′).</w:t>
      </w:r>
    </w:p>
    <w:p w:rsidR="00167E31" w:rsidRPr="00167E31" w:rsidRDefault="00167E31" w:rsidP="00167E31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167E31">
        <w:rPr>
          <w:color w:val="000000"/>
          <w:sz w:val="28"/>
          <w:szCs w:val="28"/>
        </w:rPr>
        <w:t>Точки пересечения прямой с плоскостями проекций называют следами.</w:t>
      </w:r>
    </w:p>
    <w:p w:rsidR="00167E31" w:rsidRPr="00167E31" w:rsidRDefault="00167E31" w:rsidP="00167E31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167E31">
        <w:rPr>
          <w:color w:val="000000"/>
          <w:sz w:val="28"/>
          <w:szCs w:val="28"/>
        </w:rPr>
        <w:t xml:space="preserve">На рисунке 15 показаны точки M и N, в которых прямая, заданная отрезком AB, пересекает плоскости проекций. Точка M </w:t>
      </w:r>
      <w:r w:rsidRPr="00167E31">
        <w:rPr>
          <w:i/>
          <w:iCs/>
          <w:color w:val="818181"/>
          <w:sz w:val="28"/>
          <w:szCs w:val="28"/>
        </w:rPr>
        <w:t xml:space="preserve">− </w:t>
      </w:r>
      <w:r w:rsidRPr="00167E31">
        <w:rPr>
          <w:color w:val="000000"/>
          <w:sz w:val="28"/>
          <w:szCs w:val="28"/>
        </w:rPr>
        <w:t>горизонтальный след прямой, а точка N</w:t>
      </w:r>
      <w:r w:rsidRPr="00167E31">
        <w:rPr>
          <w:i/>
          <w:iCs/>
          <w:color w:val="818181"/>
          <w:sz w:val="28"/>
          <w:szCs w:val="28"/>
        </w:rPr>
        <w:t xml:space="preserve">− </w:t>
      </w:r>
      <w:r w:rsidRPr="00167E31">
        <w:rPr>
          <w:color w:val="000000"/>
          <w:sz w:val="28"/>
          <w:szCs w:val="28"/>
        </w:rPr>
        <w:t>фронтальный след.</w:t>
      </w:r>
    </w:p>
    <w:p w:rsidR="00167E31" w:rsidRPr="00167E31" w:rsidRDefault="00167E31" w:rsidP="00167E31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167E31">
        <w:rPr>
          <w:color w:val="000000"/>
          <w:sz w:val="28"/>
          <w:szCs w:val="28"/>
        </w:rPr>
        <w:t>Горизонтальная проекция горизонтального следа M’ совпадает с самим следом, а фронтальная проекция этого следа M” лежит на оси проекций. Фронтальная проекция фронтального следа N” совпадает с точкой N, а горизонтальная проекция N’ лежит на оси проекций.</w:t>
      </w:r>
    </w:p>
    <w:p w:rsidR="00167E31" w:rsidRPr="00167E31" w:rsidRDefault="00167E31" w:rsidP="00167E31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167E31">
        <w:rPr>
          <w:color w:val="000000"/>
          <w:sz w:val="28"/>
          <w:szCs w:val="28"/>
        </w:rPr>
        <w:t>Следовательно, чтобы найти горизонтальный след, надо продолжить фронтальную проекцию A”B” до пересечения с осью x и через точку M” (фронтальная проекция горизонтального следа) провести перпендикуляр к оси x до пересечения с продолжением горизонтальной проекции A”B”.</w:t>
      </w:r>
    </w:p>
    <w:p w:rsidR="00167E31" w:rsidRPr="00167E31" w:rsidRDefault="00167E31" w:rsidP="00167E31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167E31">
        <w:rPr>
          <w:color w:val="000000"/>
          <w:sz w:val="28"/>
          <w:szCs w:val="28"/>
        </w:rPr>
        <w:t xml:space="preserve">Точка M’ </w:t>
      </w:r>
      <w:r w:rsidRPr="00167E31">
        <w:rPr>
          <w:i/>
          <w:iCs/>
          <w:color w:val="818181"/>
          <w:sz w:val="28"/>
          <w:szCs w:val="28"/>
        </w:rPr>
        <w:t xml:space="preserve">− </w:t>
      </w:r>
      <w:r w:rsidRPr="00167E31">
        <w:rPr>
          <w:color w:val="000000"/>
          <w:sz w:val="28"/>
          <w:szCs w:val="28"/>
        </w:rPr>
        <w:t>горизонтальная проекция горизонтального следа, она совпадает с самим следом. Для нахождения фронтального следа продолжим горизонтальную проекцию A’B’ до пересечения с осью x, через точку N’ (горизонтальную проекцию фронтального следа) проводим перпендикуляр до пересечения с продолжением фронтальной проекции A”B”.</w:t>
      </w:r>
    </w:p>
    <w:p w:rsidR="00167E31" w:rsidRPr="00167E31" w:rsidRDefault="00167E31" w:rsidP="00167E31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167E31">
        <w:rPr>
          <w:color w:val="000000"/>
          <w:sz w:val="28"/>
          <w:szCs w:val="28"/>
        </w:rPr>
        <w:t xml:space="preserve"> Точка N” </w:t>
      </w:r>
      <w:r w:rsidRPr="00167E31">
        <w:rPr>
          <w:i/>
          <w:iCs/>
          <w:color w:val="818181"/>
          <w:sz w:val="28"/>
          <w:szCs w:val="28"/>
        </w:rPr>
        <w:t>−</w:t>
      </w:r>
      <w:r w:rsidRPr="00167E31">
        <w:rPr>
          <w:color w:val="000000"/>
          <w:sz w:val="28"/>
          <w:szCs w:val="28"/>
        </w:rPr>
        <w:t>фронтальная проекция фронтального следа, она совпадает с самим следом.</w:t>
      </w:r>
    </w:p>
    <w:p w:rsidR="00167E31" w:rsidRPr="00167E31" w:rsidRDefault="00167E31" w:rsidP="00167E31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 w:rsidRPr="00167E31">
        <w:rPr>
          <w:color w:val="000000"/>
          <w:sz w:val="28"/>
          <w:szCs w:val="28"/>
        </w:rPr>
        <w:t>Прямая не имеет следа на плоскости проекций в том случае, когда она параллельна этой плоскости.</w:t>
      </w:r>
    </w:p>
    <w:p w:rsidR="00167E31" w:rsidRPr="00167E31" w:rsidRDefault="00167E31" w:rsidP="00167E31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1018540</wp:posOffset>
            </wp:positionH>
            <wp:positionV relativeFrom="paragraph">
              <wp:posOffset>104140</wp:posOffset>
            </wp:positionV>
            <wp:extent cx="4366895" cy="3029585"/>
            <wp:effectExtent l="0" t="0" r="0" b="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895" cy="302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67E31" w:rsidRPr="00167E31" w:rsidRDefault="00167E31" w:rsidP="00167E31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167E31" w:rsidRPr="00167E31" w:rsidRDefault="00167E31" w:rsidP="00167E31">
      <w:pPr>
        <w:autoSpaceDE w:val="0"/>
        <w:autoSpaceDN w:val="0"/>
        <w:adjustRightInd w:val="0"/>
        <w:jc w:val="both"/>
        <w:rPr>
          <w:color w:val="000000"/>
          <w:sz w:val="36"/>
          <w:szCs w:val="36"/>
        </w:rPr>
      </w:pPr>
    </w:p>
    <w:p w:rsidR="00167E31" w:rsidRPr="00167E31" w:rsidRDefault="00167E31" w:rsidP="00167E31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 w:rsidRPr="00167E31">
        <w:rPr>
          <w:color w:val="000000"/>
          <w:sz w:val="28"/>
          <w:szCs w:val="28"/>
        </w:rPr>
        <w:t>Рисунок 15 -  Построение следов прямой</w:t>
      </w:r>
    </w:p>
    <w:p w:rsidR="00BB7A2D" w:rsidRPr="00BB7A2D" w:rsidRDefault="00BB7A2D" w:rsidP="00BB7A2D">
      <w:pPr>
        <w:autoSpaceDE w:val="0"/>
        <w:autoSpaceDN w:val="0"/>
        <w:adjustRightInd w:val="0"/>
        <w:ind w:left="709"/>
        <w:jc w:val="center"/>
        <w:rPr>
          <w:b/>
          <w:color w:val="000000"/>
          <w:sz w:val="28"/>
          <w:szCs w:val="28"/>
        </w:rPr>
      </w:pPr>
    </w:p>
    <w:p w:rsidR="00C309E8" w:rsidRPr="00481700" w:rsidRDefault="00C309E8" w:rsidP="00BB7A2D">
      <w:pPr>
        <w:autoSpaceDE w:val="0"/>
        <w:autoSpaceDN w:val="0"/>
        <w:adjustRightInd w:val="0"/>
        <w:ind w:left="-709"/>
        <w:rPr>
          <w:color w:val="000000"/>
          <w:sz w:val="28"/>
          <w:szCs w:val="28"/>
        </w:rPr>
      </w:pPr>
    </w:p>
    <w:sectPr w:rsidR="00C309E8" w:rsidRPr="004817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C45AF"/>
    <w:multiLevelType w:val="multilevel"/>
    <w:tmpl w:val="FA960ED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>
    <w:nsid w:val="13265FB1"/>
    <w:multiLevelType w:val="multilevel"/>
    <w:tmpl w:val="826CF16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2">
    <w:nsid w:val="145361FF"/>
    <w:multiLevelType w:val="multilevel"/>
    <w:tmpl w:val="03485556"/>
    <w:lvl w:ilvl="0">
      <w:start w:val="3"/>
      <w:numFmt w:val="decimal"/>
      <w:lvlText w:val="%1"/>
      <w:lvlJc w:val="left"/>
      <w:pPr>
        <w:ind w:left="855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64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1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0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21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9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67" w:hanging="2160"/>
      </w:pPr>
      <w:rPr>
        <w:rFonts w:hint="default"/>
      </w:rPr>
    </w:lvl>
  </w:abstractNum>
  <w:abstractNum w:abstractNumId="3">
    <w:nsid w:val="6CC10266"/>
    <w:multiLevelType w:val="multilevel"/>
    <w:tmpl w:val="5C1AACA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4">
    <w:nsid w:val="73183F47"/>
    <w:multiLevelType w:val="multilevel"/>
    <w:tmpl w:val="64883480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9E8"/>
    <w:rsid w:val="000E2865"/>
    <w:rsid w:val="00167E31"/>
    <w:rsid w:val="003438FD"/>
    <w:rsid w:val="00BB7A2D"/>
    <w:rsid w:val="00C309E8"/>
    <w:rsid w:val="00EB5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9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9E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438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9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09E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09E8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438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2020-08-28T15:15:00Z</dcterms:created>
  <dcterms:modified xsi:type="dcterms:W3CDTF">2020-08-28T15:15:00Z</dcterms:modified>
</cp:coreProperties>
</file>